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line="240" w:lineRule="atLeast"/>
        <w:ind w:firstLine="440" w:firstLineChars="100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新吴区新建商品房购房补贴申请表</w:t>
      </w:r>
    </w:p>
    <w:bookmarkEnd w:id="0"/>
    <w:p>
      <w:pPr>
        <w:adjustRightInd w:val="0"/>
        <w:snapToGrid w:val="0"/>
        <w:spacing w:before="100" w:beforeAutospacing="1" w:line="240" w:lineRule="atLeast"/>
        <w:ind w:firstLine="280" w:firstLineChars="100"/>
        <w:rPr>
          <w:rFonts w:ascii="方正仿宋_GBK" w:hAnsi="方正仿宋_GBK" w:eastAsia="方正仿宋_GBK"/>
          <w:sz w:val="44"/>
          <w:szCs w:val="44"/>
        </w:rPr>
      </w:pPr>
      <w:r>
        <w:rPr>
          <w:rFonts w:hint="eastAsia" w:ascii="方正仿宋_GBK" w:hAnsi="方正仿宋_GBK" w:eastAsia="方正仿宋_GBK"/>
          <w:sz w:val="28"/>
          <w:szCs w:val="28"/>
        </w:rPr>
        <w:t>“太湖人才计划”优秀大学生“锡引”工程购房补贴</w:t>
      </w:r>
    </w:p>
    <w:tbl>
      <w:tblPr>
        <w:tblStyle w:val="2"/>
        <w:tblW w:w="10490" w:type="dxa"/>
        <w:tblInd w:w="-10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57"/>
        <w:gridCol w:w="1417"/>
        <w:gridCol w:w="228"/>
        <w:gridCol w:w="284"/>
        <w:gridCol w:w="1275"/>
        <w:gridCol w:w="142"/>
        <w:gridCol w:w="1418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申请人姓名</w:t>
            </w:r>
          </w:p>
        </w:tc>
        <w:tc>
          <w:tcPr>
            <w:tcW w:w="175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身份证号码</w:t>
            </w:r>
          </w:p>
        </w:tc>
        <w:tc>
          <w:tcPr>
            <w:tcW w:w="1929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联系电话</w:t>
            </w:r>
          </w:p>
        </w:tc>
        <w:tc>
          <w:tcPr>
            <w:tcW w:w="2409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工作单位</w:t>
            </w:r>
          </w:p>
        </w:tc>
        <w:tc>
          <w:tcPr>
            <w:tcW w:w="175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ascii="方正仿宋_GBK" w:hAnsi="方正仿宋_GBK" w:eastAsia="方正仿宋_GBK"/>
                <w:sz w:val="24"/>
                <w:szCs w:val="28"/>
              </w:rPr>
              <w:t>毕业学校</w:t>
            </w:r>
          </w:p>
        </w:tc>
        <w:tc>
          <w:tcPr>
            <w:tcW w:w="1929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学历（学位）</w:t>
            </w:r>
          </w:p>
        </w:tc>
        <w:tc>
          <w:tcPr>
            <w:tcW w:w="2409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购房项目名称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项目地址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房屋面积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开发单位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所购幢号房号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购房网签合同备案号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2"/>
                <w:szCs w:val="28"/>
              </w:rPr>
              <w:t>购房网签合同时间（以第一次网签时间为准）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购房合同总价（元）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符合条款内容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补贴金额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60" w:type="dxa"/>
            <w:vAlign w:val="center"/>
          </w:tcPr>
          <w:p>
            <w:pPr>
              <w:spacing w:line="70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申请人签名</w:t>
            </w:r>
          </w:p>
        </w:tc>
        <w:tc>
          <w:tcPr>
            <w:tcW w:w="8930" w:type="dxa"/>
            <w:gridSpan w:val="8"/>
            <w:vAlign w:val="center"/>
          </w:tcPr>
          <w:p>
            <w:pPr>
              <w:wordWrap w:val="0"/>
              <w:spacing w:line="580" w:lineRule="exact"/>
              <w:ind w:right="1085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签名：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560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区住建局审核意见</w:t>
            </w:r>
          </w:p>
        </w:tc>
        <w:tc>
          <w:tcPr>
            <w:tcW w:w="3402" w:type="dxa"/>
            <w:gridSpan w:val="3"/>
            <w:vAlign w:val="bottom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ascii="方正仿宋_GBK" w:hAnsi="方正仿宋_GBK" w:eastAsia="方正仿宋_GBK"/>
                <w:sz w:val="24"/>
                <w:szCs w:val="28"/>
              </w:rPr>
              <w:t>年　</w:t>
            </w: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 xml:space="preserve">     </w:t>
            </w:r>
            <w:r>
              <w:rPr>
                <w:rFonts w:ascii="方正仿宋_GBK" w:hAnsi="方正仿宋_GBK" w:eastAsia="方正仿宋_GBK"/>
                <w:sz w:val="24"/>
                <w:szCs w:val="28"/>
              </w:rPr>
              <w:t>月</w:t>
            </w: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 xml:space="preserve">    </w:t>
            </w:r>
            <w:r>
              <w:rPr>
                <w:rFonts w:ascii="方正仿宋_GBK" w:hAnsi="方正仿宋_GBK" w:eastAsia="方正仿宋_GBK"/>
                <w:sz w:val="24"/>
                <w:szCs w:val="28"/>
              </w:rPr>
              <w:t>　日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区人社局审核意见</w:t>
            </w:r>
          </w:p>
        </w:tc>
        <w:tc>
          <w:tcPr>
            <w:tcW w:w="3969" w:type="dxa"/>
            <w:gridSpan w:val="3"/>
            <w:vAlign w:val="bottom"/>
          </w:tcPr>
          <w:p>
            <w:pPr>
              <w:wordWrap w:val="0"/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ascii="方正仿宋_GBK" w:hAnsi="方正仿宋_GBK" w:eastAsia="方正仿宋_GBK"/>
                <w:sz w:val="24"/>
                <w:szCs w:val="28"/>
              </w:rPr>
              <w:t>年　</w:t>
            </w: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 xml:space="preserve">     </w:t>
            </w:r>
            <w:r>
              <w:rPr>
                <w:rFonts w:ascii="方正仿宋_GBK" w:hAnsi="方正仿宋_GBK" w:eastAsia="方正仿宋_GBK"/>
                <w:sz w:val="24"/>
                <w:szCs w:val="28"/>
              </w:rPr>
              <w:t>月</w:t>
            </w: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 xml:space="preserve">    </w:t>
            </w:r>
            <w:r>
              <w:rPr>
                <w:rFonts w:ascii="方正仿宋_GBK" w:hAnsi="方正仿宋_GBK" w:eastAsia="方正仿宋_GBK"/>
                <w:sz w:val="24"/>
                <w:szCs w:val="28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1560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区财</w:t>
            </w:r>
            <w:r>
              <w:rPr>
                <w:rFonts w:ascii="方正仿宋_GBK" w:hAnsi="方正仿宋_GBK" w:eastAsia="方正仿宋_GBK"/>
                <w:sz w:val="24"/>
                <w:szCs w:val="28"/>
              </w:rPr>
              <w:t>务</w:t>
            </w: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>局审核意见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  <w:p>
            <w:pPr>
              <w:wordWrap w:val="0"/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/>
                <w:sz w:val="24"/>
                <w:szCs w:val="28"/>
              </w:rPr>
              <w:t>年　</w:t>
            </w: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 xml:space="preserve">     </w:t>
            </w:r>
            <w:r>
              <w:rPr>
                <w:rFonts w:ascii="方正仿宋_GBK" w:hAnsi="方正仿宋_GBK" w:eastAsia="方正仿宋_GBK"/>
                <w:sz w:val="24"/>
                <w:szCs w:val="28"/>
              </w:rPr>
              <w:t>月</w:t>
            </w: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 xml:space="preserve">    </w:t>
            </w:r>
            <w:r>
              <w:rPr>
                <w:rFonts w:ascii="方正仿宋_GBK" w:hAnsi="方正仿宋_GBK" w:eastAsia="方正仿宋_GBK"/>
                <w:sz w:val="24"/>
                <w:szCs w:val="28"/>
              </w:rPr>
              <w:t>　日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 xml:space="preserve">  区人才办审核意见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wordWrap w:val="0"/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  <w:p>
            <w:pPr>
              <w:spacing w:line="580" w:lineRule="exact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</w:p>
          <w:p>
            <w:pPr>
              <w:wordWrap w:val="0"/>
              <w:spacing w:line="580" w:lineRule="exact"/>
              <w:ind w:right="1260" w:firstLine="480" w:firstLineChars="200"/>
              <w:jc w:val="center"/>
              <w:rPr>
                <w:rFonts w:ascii="方正仿宋_GBK" w:hAnsi="方正仿宋_GBK" w:eastAsia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8"/>
              </w:rPr>
              <w:t xml:space="preserve">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MDU4ZDMwNTllYTgyYWY4ZmVkYzliZTYyODRlODkifQ=="/>
  </w:docVars>
  <w:rsids>
    <w:rsidRoot w:val="39831C1C"/>
    <w:rsid w:val="3983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2022-07-28T05:00:00Z</dcterms:created>
  <dc:creator>Admin</dc:creator>
  <cp:lastModifiedBy>Admin</cp:lastModifiedBy>
  <dcterms:modified xsi:type="dcterms:W3CDTF">2022-07-28T05:00:50Z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54842A2AB4494F09A8C62788DF3732A1</vt:lpwstr>
  </property>
</Properties>
</file>